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43" w:rsidRPr="00264062" w:rsidRDefault="002C4347" w:rsidP="0026406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264062">
        <w:rPr>
          <w:b/>
          <w:sz w:val="36"/>
          <w:szCs w:val="36"/>
        </w:rPr>
        <w:t>Tradition –vs- Innovation</w:t>
      </w:r>
    </w:p>
    <w:p w:rsidR="002C4347" w:rsidRPr="00264062" w:rsidRDefault="002C4347" w:rsidP="00264062">
      <w:pPr>
        <w:jc w:val="center"/>
        <w:rPr>
          <w:b/>
          <w:sz w:val="32"/>
          <w:szCs w:val="32"/>
        </w:rPr>
      </w:pPr>
      <w:r w:rsidRPr="00264062">
        <w:rPr>
          <w:b/>
          <w:sz w:val="32"/>
          <w:szCs w:val="32"/>
        </w:rPr>
        <w:t>Overview</w:t>
      </w:r>
    </w:p>
    <w:p w:rsidR="002C4347" w:rsidRDefault="002C4347"/>
    <w:p w:rsidR="002C4347" w:rsidRPr="00264062" w:rsidRDefault="002640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Proposed </w:t>
      </w:r>
      <w:r w:rsidR="002C4347" w:rsidRPr="00264062">
        <w:rPr>
          <w:b/>
          <w:sz w:val="24"/>
          <w:szCs w:val="24"/>
        </w:rPr>
        <w:t xml:space="preserve">Scorecard: </w:t>
      </w:r>
    </w:p>
    <w:p w:rsidR="002C4347" w:rsidRDefault="002C4347" w:rsidP="002C4347">
      <w:pPr>
        <w:pStyle w:val="ListParagraph"/>
        <w:numPr>
          <w:ilvl w:val="0"/>
          <w:numId w:val="1"/>
        </w:numPr>
      </w:pPr>
      <w:r>
        <w:t>Initiative Success</w:t>
      </w:r>
    </w:p>
    <w:p w:rsidR="00A75FEF" w:rsidRDefault="002C4347" w:rsidP="002C4347">
      <w:pPr>
        <w:pStyle w:val="ListParagraph"/>
        <w:numPr>
          <w:ilvl w:val="1"/>
          <w:numId w:val="1"/>
        </w:numPr>
      </w:pPr>
      <w:r>
        <w:t xml:space="preserve">Alignment with </w:t>
      </w:r>
      <w:r w:rsidR="00264062">
        <w:t>Mission</w:t>
      </w:r>
    </w:p>
    <w:p w:rsidR="00A75FEF" w:rsidRDefault="00A75FEF" w:rsidP="00A75FEF">
      <w:pPr>
        <w:pStyle w:val="ListParagraph"/>
        <w:numPr>
          <w:ilvl w:val="2"/>
          <w:numId w:val="1"/>
        </w:numPr>
      </w:pPr>
      <w:r>
        <w:t>Achieving Focus</w:t>
      </w:r>
    </w:p>
    <w:p w:rsidR="002C4347" w:rsidRDefault="00A75FEF" w:rsidP="00A75FEF">
      <w:pPr>
        <w:pStyle w:val="ListParagraph"/>
        <w:numPr>
          <w:ilvl w:val="2"/>
          <w:numId w:val="1"/>
        </w:numPr>
      </w:pPr>
      <w:r>
        <w:t>Minimizing Resistance</w:t>
      </w:r>
      <w:r w:rsidR="00264062">
        <w:t xml:space="preserve"> </w:t>
      </w:r>
    </w:p>
    <w:p w:rsidR="002C4347" w:rsidRDefault="002C4347" w:rsidP="002C4347">
      <w:pPr>
        <w:pStyle w:val="ListParagraph"/>
        <w:numPr>
          <w:ilvl w:val="1"/>
          <w:numId w:val="1"/>
        </w:numPr>
      </w:pPr>
      <w:r>
        <w:t>Clarity of Vision</w:t>
      </w:r>
    </w:p>
    <w:p w:rsidR="00264062" w:rsidRDefault="00264062" w:rsidP="00264062">
      <w:pPr>
        <w:pStyle w:val="ListParagraph"/>
        <w:numPr>
          <w:ilvl w:val="2"/>
          <w:numId w:val="1"/>
        </w:numPr>
      </w:pPr>
      <w:r>
        <w:t>Efficacy of Communication</w:t>
      </w:r>
    </w:p>
    <w:p w:rsidR="00A75FEF" w:rsidRDefault="00AC3409" w:rsidP="00AC3409">
      <w:pPr>
        <w:pStyle w:val="ListParagraph"/>
        <w:numPr>
          <w:ilvl w:val="2"/>
          <w:numId w:val="1"/>
        </w:numPr>
      </w:pPr>
      <w:r w:rsidRPr="00AC3409">
        <w:t>Aligning Various Perspectives</w:t>
      </w:r>
    </w:p>
    <w:p w:rsidR="002C4347" w:rsidRDefault="002C4347" w:rsidP="002C4347">
      <w:pPr>
        <w:pStyle w:val="ListParagraph"/>
        <w:numPr>
          <w:ilvl w:val="1"/>
          <w:numId w:val="1"/>
        </w:numPr>
      </w:pPr>
      <w:r>
        <w:t>Commitment</w:t>
      </w:r>
    </w:p>
    <w:p w:rsidR="002C4347" w:rsidRDefault="002C4347" w:rsidP="002C4347">
      <w:pPr>
        <w:pStyle w:val="ListParagraph"/>
        <w:numPr>
          <w:ilvl w:val="2"/>
          <w:numId w:val="1"/>
        </w:numPr>
      </w:pPr>
      <w:r>
        <w:t>Engaging Others</w:t>
      </w:r>
    </w:p>
    <w:p w:rsidR="002C4347" w:rsidRDefault="002C4347" w:rsidP="002C4347">
      <w:pPr>
        <w:pStyle w:val="ListParagraph"/>
        <w:numPr>
          <w:ilvl w:val="2"/>
          <w:numId w:val="1"/>
        </w:numPr>
      </w:pPr>
      <w:r>
        <w:t>Engendering Ownership</w:t>
      </w:r>
    </w:p>
    <w:p w:rsidR="00AC3409" w:rsidRDefault="00AC3409" w:rsidP="00AC3409">
      <w:pPr>
        <w:pStyle w:val="ListParagraph"/>
        <w:numPr>
          <w:ilvl w:val="2"/>
          <w:numId w:val="1"/>
        </w:numPr>
      </w:pPr>
      <w:r w:rsidRPr="00AC3409">
        <w:t>Manage Key Stakeholder Expectations</w:t>
      </w:r>
    </w:p>
    <w:p w:rsidR="002C4347" w:rsidRDefault="00E91A04" w:rsidP="002C4347">
      <w:pPr>
        <w:pStyle w:val="ListParagraph"/>
        <w:numPr>
          <w:ilvl w:val="1"/>
          <w:numId w:val="1"/>
        </w:numPr>
      </w:pPr>
      <w:r>
        <w:t>Detailed Plan</w:t>
      </w:r>
    </w:p>
    <w:p w:rsidR="00E91A04" w:rsidRDefault="00E91A04" w:rsidP="00E91A04">
      <w:pPr>
        <w:pStyle w:val="ListParagraph"/>
        <w:numPr>
          <w:ilvl w:val="2"/>
          <w:numId w:val="1"/>
        </w:numPr>
      </w:pPr>
      <w:r>
        <w:t>Develop / Implement / Evaluate Actions</w:t>
      </w:r>
    </w:p>
    <w:p w:rsidR="002C4347" w:rsidRDefault="002C4347" w:rsidP="002C4347">
      <w:pPr>
        <w:pStyle w:val="ListParagraph"/>
        <w:numPr>
          <w:ilvl w:val="0"/>
          <w:numId w:val="1"/>
        </w:numPr>
      </w:pPr>
      <w:r>
        <w:t>Board Satisfaction (Dashboard)</w:t>
      </w:r>
    </w:p>
    <w:p w:rsidR="002C4347" w:rsidRDefault="00264062" w:rsidP="002C4347">
      <w:pPr>
        <w:pStyle w:val="ListParagraph"/>
        <w:numPr>
          <w:ilvl w:val="0"/>
          <w:numId w:val="1"/>
        </w:numPr>
      </w:pPr>
      <w:r>
        <w:t>Faculty / Staff</w:t>
      </w:r>
      <w:r w:rsidR="002C4347">
        <w:t xml:space="preserve"> Satisfaction (Dashboard)</w:t>
      </w:r>
    </w:p>
    <w:p w:rsidR="002C4347" w:rsidRDefault="002C4347" w:rsidP="002C4347">
      <w:pPr>
        <w:pStyle w:val="ListParagraph"/>
        <w:numPr>
          <w:ilvl w:val="0"/>
          <w:numId w:val="1"/>
        </w:numPr>
      </w:pPr>
      <w:r>
        <w:t>Student Satisfaction</w:t>
      </w:r>
    </w:p>
    <w:p w:rsidR="002C4347" w:rsidRDefault="002C4347" w:rsidP="002C4347">
      <w:pPr>
        <w:pStyle w:val="ListParagraph"/>
        <w:numPr>
          <w:ilvl w:val="0"/>
          <w:numId w:val="1"/>
        </w:numPr>
      </w:pPr>
      <w:r>
        <w:t>Community Satisfaction (Dashboard)</w:t>
      </w:r>
    </w:p>
    <w:p w:rsidR="00264062" w:rsidRDefault="00264062" w:rsidP="002C4347">
      <w:pPr>
        <w:pStyle w:val="ListParagraph"/>
        <w:numPr>
          <w:ilvl w:val="0"/>
          <w:numId w:val="1"/>
        </w:numPr>
      </w:pPr>
      <w:r>
        <w:t>Pace of Implementation</w:t>
      </w:r>
    </w:p>
    <w:p w:rsidR="002C4347" w:rsidRDefault="002C4347">
      <w:r>
        <w:tab/>
      </w:r>
    </w:p>
    <w:p w:rsidR="002B74FE" w:rsidRDefault="002B74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Timeline:</w:t>
      </w:r>
    </w:p>
    <w:p w:rsidR="002B74FE" w:rsidRDefault="002B74FE">
      <w:pPr>
        <w:rPr>
          <w:b/>
          <w:sz w:val="24"/>
          <w:szCs w:val="24"/>
        </w:rPr>
      </w:pPr>
      <w:r>
        <w:t>The participant will act as Head of School.  The simulation will span a 6 to 7 month period of time.  The first decision will occur within the first week.  The remaining choices will occur after 4 to 5 months have lapsed.</w:t>
      </w:r>
    </w:p>
    <w:p w:rsidR="002B74FE" w:rsidRDefault="002B74FE">
      <w:pPr>
        <w:rPr>
          <w:b/>
          <w:sz w:val="24"/>
          <w:szCs w:val="24"/>
        </w:rPr>
      </w:pPr>
    </w:p>
    <w:p w:rsidR="0044197D" w:rsidRDefault="002B74F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264062" w:rsidRPr="00264062">
        <w:rPr>
          <w:b/>
          <w:sz w:val="24"/>
          <w:szCs w:val="24"/>
        </w:rPr>
        <w:t>ecisions / Options:</w:t>
      </w:r>
    </w:p>
    <w:p w:rsidR="002B74FE" w:rsidRDefault="002B74FE">
      <w:pPr>
        <w:rPr>
          <w:b/>
          <w:sz w:val="24"/>
          <w:szCs w:val="24"/>
        </w:rPr>
      </w:pPr>
    </w:p>
    <w:p w:rsidR="002B74FE" w:rsidRDefault="002B74FE">
      <w:pPr>
        <w:rPr>
          <w:sz w:val="24"/>
          <w:szCs w:val="24"/>
        </w:rPr>
      </w:pPr>
      <w:r>
        <w:rPr>
          <w:sz w:val="24"/>
          <w:szCs w:val="24"/>
        </w:rPr>
        <w:t xml:space="preserve">The Board announces a goal to more fully integrate technology into the school, especially into the Jewish Studies Department.  </w:t>
      </w:r>
    </w:p>
    <w:p w:rsidR="002B74FE" w:rsidRPr="002B74FE" w:rsidRDefault="002B74FE">
      <w:pPr>
        <w:rPr>
          <w:sz w:val="24"/>
          <w:szCs w:val="24"/>
        </w:rPr>
      </w:pPr>
    </w:p>
    <w:p w:rsidR="00264062" w:rsidRDefault="0044197D" w:rsidP="00264062">
      <w:pPr>
        <w:pStyle w:val="ListParagraph"/>
        <w:numPr>
          <w:ilvl w:val="0"/>
          <w:numId w:val="2"/>
        </w:numPr>
      </w:pPr>
      <w:r>
        <w:t>How do you initiate this change process?</w:t>
      </w:r>
    </w:p>
    <w:p w:rsidR="0044197D" w:rsidRDefault="0044197D" w:rsidP="0044197D">
      <w:pPr>
        <w:pStyle w:val="ListParagraph"/>
        <w:numPr>
          <w:ilvl w:val="1"/>
          <w:numId w:val="2"/>
        </w:numPr>
      </w:pPr>
      <w:r>
        <w:t xml:space="preserve">Share </w:t>
      </w:r>
      <w:r w:rsidR="00616789">
        <w:t xml:space="preserve">the </w:t>
      </w:r>
      <w:r>
        <w:t>mission with faculty.</w:t>
      </w:r>
      <w:r w:rsidR="00616789">
        <w:t xml:space="preserve"> </w:t>
      </w:r>
      <w:r w:rsidR="00616789" w:rsidRPr="00616789">
        <w:t xml:space="preserve"> </w:t>
      </w:r>
      <w:r w:rsidR="00616789" w:rsidRPr="00616789">
        <w:rPr>
          <w:b/>
          <w:color w:val="FF0000"/>
        </w:rPr>
        <w:t>(BR)</w:t>
      </w:r>
    </w:p>
    <w:p w:rsidR="0044197D" w:rsidRDefault="0044197D" w:rsidP="0044197D">
      <w:pPr>
        <w:pStyle w:val="ListParagraph"/>
        <w:numPr>
          <w:ilvl w:val="2"/>
          <w:numId w:val="2"/>
        </w:numPr>
      </w:pPr>
      <w:r>
        <w:t>Ask for their ideas of how we might implement this initiative.</w:t>
      </w:r>
      <w:r w:rsidR="00616789">
        <w:t xml:space="preserve"> </w:t>
      </w:r>
    </w:p>
    <w:p w:rsidR="0044197D" w:rsidRDefault="0044197D" w:rsidP="0044197D">
      <w:pPr>
        <w:pStyle w:val="ListParagraph"/>
        <w:numPr>
          <w:ilvl w:val="1"/>
          <w:numId w:val="2"/>
        </w:numPr>
      </w:pPr>
      <w:r>
        <w:t>Ask the faculty to identify problems with current methodologies.</w:t>
      </w:r>
    </w:p>
    <w:p w:rsidR="0044197D" w:rsidRDefault="0044197D" w:rsidP="0044197D">
      <w:pPr>
        <w:pStyle w:val="ListParagraph"/>
        <w:numPr>
          <w:ilvl w:val="2"/>
          <w:numId w:val="2"/>
        </w:numPr>
      </w:pPr>
      <w:r>
        <w:t xml:space="preserve">This is an opportunity for you to understand </w:t>
      </w:r>
      <w:r w:rsidR="00DC76E0">
        <w:t>and begin to manage their expectations</w:t>
      </w:r>
      <w:r>
        <w:t>.</w:t>
      </w:r>
    </w:p>
    <w:p w:rsidR="0044197D" w:rsidRDefault="0044197D" w:rsidP="0044197D">
      <w:pPr>
        <w:pStyle w:val="ListParagraph"/>
        <w:numPr>
          <w:ilvl w:val="1"/>
          <w:numId w:val="2"/>
        </w:numPr>
      </w:pPr>
      <w:r>
        <w:t xml:space="preserve">Clearly explain </w:t>
      </w:r>
      <w:r w:rsidR="00DC76E0">
        <w:t>the benefits associated with this</w:t>
      </w:r>
      <w:r>
        <w:t xml:space="preserve"> initiative.</w:t>
      </w:r>
    </w:p>
    <w:p w:rsidR="0044197D" w:rsidRDefault="0044197D" w:rsidP="0044197D">
      <w:pPr>
        <w:pStyle w:val="ListParagraph"/>
        <w:numPr>
          <w:ilvl w:val="2"/>
          <w:numId w:val="2"/>
        </w:numPr>
      </w:pPr>
      <w:r>
        <w:t>Focus on the needs of the students and get faculty to do the same.</w:t>
      </w:r>
    </w:p>
    <w:p w:rsidR="0044197D" w:rsidRDefault="0044197D" w:rsidP="0044197D">
      <w:pPr>
        <w:pStyle w:val="ListParagraph"/>
        <w:numPr>
          <w:ilvl w:val="1"/>
          <w:numId w:val="2"/>
        </w:numPr>
      </w:pPr>
      <w:r>
        <w:t>Speak with key faculty members first.</w:t>
      </w:r>
    </w:p>
    <w:p w:rsidR="0044197D" w:rsidRDefault="0044197D" w:rsidP="0044197D">
      <w:pPr>
        <w:pStyle w:val="ListParagraph"/>
        <w:numPr>
          <w:ilvl w:val="2"/>
          <w:numId w:val="2"/>
        </w:numPr>
      </w:pPr>
      <w:r>
        <w:t>Get their commitment then ask them to influence others.</w:t>
      </w:r>
    </w:p>
    <w:p w:rsidR="002B74FE" w:rsidRDefault="002B74FE" w:rsidP="002B74FE"/>
    <w:p w:rsidR="002B74FE" w:rsidRDefault="002B74FE" w:rsidP="002B74FE">
      <w:r>
        <w:t xml:space="preserve">After several months of discussions and ideas, it becomes clear that the Director of Jewish Studies favors more traditional methodologies.  He is stalling and avoiding your efforts to stimulate change. </w:t>
      </w:r>
    </w:p>
    <w:p w:rsidR="00DC76E0" w:rsidRDefault="00DC76E0" w:rsidP="00DC76E0">
      <w:pPr>
        <w:pStyle w:val="ListParagraph"/>
        <w:numPr>
          <w:ilvl w:val="0"/>
          <w:numId w:val="2"/>
        </w:numPr>
      </w:pPr>
      <w:r>
        <w:lastRenderedPageBreak/>
        <w:t xml:space="preserve">With </w:t>
      </w:r>
      <w:r w:rsidR="00616789">
        <w:t>persistent</w:t>
      </w:r>
      <w:r>
        <w:t xml:space="preserve"> resistance</w:t>
      </w:r>
      <w:r w:rsidR="00616789">
        <w:t xml:space="preserve"> from the Department of Jewish Studies</w:t>
      </w:r>
      <w:r>
        <w:t xml:space="preserve">, which of the following </w:t>
      </w:r>
      <w:proofErr w:type="gramStart"/>
      <w:r>
        <w:t>tactics</w:t>
      </w:r>
      <w:proofErr w:type="gramEnd"/>
      <w:r>
        <w:t xml:space="preserve"> will you use to get things moving?</w:t>
      </w:r>
    </w:p>
    <w:p w:rsidR="00DC76E0" w:rsidRDefault="00DC76E0" w:rsidP="00DC76E0">
      <w:pPr>
        <w:pStyle w:val="ListParagraph"/>
        <w:numPr>
          <w:ilvl w:val="1"/>
          <w:numId w:val="2"/>
        </w:numPr>
      </w:pPr>
      <w:r>
        <w:t>Ask the Board President to postpone the process for a year.</w:t>
      </w:r>
    </w:p>
    <w:p w:rsidR="00DC76E0" w:rsidRDefault="00DC76E0" w:rsidP="00DC76E0">
      <w:pPr>
        <w:pStyle w:val="ListParagraph"/>
        <w:numPr>
          <w:ilvl w:val="2"/>
          <w:numId w:val="2"/>
        </w:numPr>
      </w:pPr>
      <w:r>
        <w:t>Explain that you feel it’s important to clear several obstacles first.</w:t>
      </w:r>
    </w:p>
    <w:p w:rsidR="00DC76E0" w:rsidRDefault="00DC76E0" w:rsidP="00DC76E0">
      <w:pPr>
        <w:pStyle w:val="ListParagraph"/>
        <w:numPr>
          <w:ilvl w:val="1"/>
          <w:numId w:val="2"/>
        </w:numPr>
      </w:pPr>
      <w:r>
        <w:t>Call a meeting with the Jewish Studies Department faculty.</w:t>
      </w:r>
    </w:p>
    <w:p w:rsidR="00DC76E0" w:rsidRDefault="00DC76E0" w:rsidP="00DC76E0">
      <w:pPr>
        <w:pStyle w:val="ListParagraph"/>
        <w:numPr>
          <w:ilvl w:val="2"/>
          <w:numId w:val="2"/>
        </w:numPr>
      </w:pPr>
      <w:r>
        <w:t>You need to resolve the growing impasse.</w:t>
      </w:r>
    </w:p>
    <w:p w:rsidR="00DC76E0" w:rsidRDefault="00DC76E0" w:rsidP="00DC76E0">
      <w:pPr>
        <w:pStyle w:val="ListParagraph"/>
        <w:numPr>
          <w:ilvl w:val="1"/>
          <w:numId w:val="2"/>
        </w:numPr>
      </w:pPr>
      <w:r>
        <w:t>Meet with the Director of Jewish Studies.</w:t>
      </w:r>
    </w:p>
    <w:p w:rsidR="00DC76E0" w:rsidRDefault="00DC76E0" w:rsidP="00DC76E0">
      <w:pPr>
        <w:pStyle w:val="ListParagraph"/>
        <w:numPr>
          <w:ilvl w:val="2"/>
          <w:numId w:val="2"/>
        </w:numPr>
      </w:pPr>
      <w:r>
        <w:t>Emphasize that the two of you need to sort this out and move forward.</w:t>
      </w:r>
    </w:p>
    <w:p w:rsidR="00DC76E0" w:rsidRDefault="00DC76E0" w:rsidP="00DC76E0">
      <w:pPr>
        <w:pStyle w:val="ListParagraph"/>
        <w:numPr>
          <w:ilvl w:val="1"/>
          <w:numId w:val="2"/>
        </w:numPr>
      </w:pPr>
      <w:r>
        <w:t>Explain to the Director of Jewish Studies the need for alignment.</w:t>
      </w:r>
      <w:r w:rsidR="00616789">
        <w:t xml:space="preserve"> </w:t>
      </w:r>
      <w:r w:rsidR="00616789" w:rsidRPr="00616789">
        <w:rPr>
          <w:b/>
          <w:color w:val="FF0000"/>
        </w:rPr>
        <w:t>(BR)</w:t>
      </w:r>
    </w:p>
    <w:p w:rsidR="00DC76E0" w:rsidRDefault="00DC76E0" w:rsidP="00DC76E0">
      <w:pPr>
        <w:pStyle w:val="ListParagraph"/>
        <w:numPr>
          <w:ilvl w:val="2"/>
          <w:numId w:val="2"/>
        </w:numPr>
      </w:pPr>
      <w:r>
        <w:t>Tell him that if he is not able to align that you will not renew his contract.</w:t>
      </w:r>
    </w:p>
    <w:p w:rsidR="00206200" w:rsidRDefault="00206200" w:rsidP="00206200">
      <w:pPr>
        <w:pStyle w:val="ListParagraph"/>
        <w:numPr>
          <w:ilvl w:val="0"/>
          <w:numId w:val="2"/>
        </w:numPr>
      </w:pPr>
      <w:r>
        <w:t>How do you respond to the email from the DOJS?</w:t>
      </w:r>
    </w:p>
    <w:p w:rsidR="00206200" w:rsidRDefault="00206200" w:rsidP="00206200">
      <w:pPr>
        <w:pStyle w:val="ListParagraph"/>
        <w:numPr>
          <w:ilvl w:val="1"/>
          <w:numId w:val="2"/>
        </w:numPr>
      </w:pPr>
      <w:r>
        <w:t>Send him an email expressing your frustration with his “foot dragging”.</w:t>
      </w:r>
    </w:p>
    <w:p w:rsidR="00206200" w:rsidRDefault="00206200" w:rsidP="00206200">
      <w:pPr>
        <w:pStyle w:val="ListParagraph"/>
        <w:numPr>
          <w:ilvl w:val="2"/>
          <w:numId w:val="2"/>
        </w:numPr>
      </w:pPr>
      <w:r>
        <w:t>Explain that the time to consider his feelings has come and gone.</w:t>
      </w:r>
    </w:p>
    <w:p w:rsidR="00206200" w:rsidRDefault="00206200" w:rsidP="00206200">
      <w:pPr>
        <w:pStyle w:val="ListParagraph"/>
        <w:numPr>
          <w:ilvl w:val="1"/>
          <w:numId w:val="2"/>
        </w:numPr>
      </w:pPr>
      <w:r>
        <w:t>Send him an email acknowledging your mistake.</w:t>
      </w:r>
    </w:p>
    <w:p w:rsidR="00206200" w:rsidRDefault="00206200" w:rsidP="00206200">
      <w:pPr>
        <w:pStyle w:val="ListParagraph"/>
        <w:numPr>
          <w:ilvl w:val="2"/>
          <w:numId w:val="2"/>
        </w:numPr>
      </w:pPr>
      <w:r>
        <w:t>Admitting to your error may clear the way for finding common ground.</w:t>
      </w:r>
    </w:p>
    <w:p w:rsidR="00206200" w:rsidRDefault="00206200" w:rsidP="00206200">
      <w:pPr>
        <w:pStyle w:val="ListParagraph"/>
        <w:numPr>
          <w:ilvl w:val="1"/>
          <w:numId w:val="2"/>
        </w:numPr>
      </w:pPr>
      <w:r>
        <w:t>Ignore his email.</w:t>
      </w:r>
    </w:p>
    <w:p w:rsidR="00206200" w:rsidRDefault="00206200" w:rsidP="00206200">
      <w:pPr>
        <w:pStyle w:val="ListParagraph"/>
        <w:numPr>
          <w:ilvl w:val="2"/>
          <w:numId w:val="2"/>
        </w:numPr>
      </w:pPr>
      <w:r>
        <w:t>David is just baiting you and buying more time.</w:t>
      </w:r>
    </w:p>
    <w:p w:rsidR="00206200" w:rsidRDefault="00206200" w:rsidP="00206200">
      <w:pPr>
        <w:pStyle w:val="ListParagraph"/>
        <w:numPr>
          <w:ilvl w:val="1"/>
          <w:numId w:val="2"/>
        </w:numPr>
      </w:pPr>
      <w:r>
        <w:t>Meet with David.</w:t>
      </w:r>
      <w:r w:rsidR="00616789">
        <w:t xml:space="preserve"> </w:t>
      </w:r>
      <w:r w:rsidR="00616789" w:rsidRPr="00616789">
        <w:rPr>
          <w:b/>
          <w:color w:val="FF0000"/>
        </w:rPr>
        <w:t>(BR)</w:t>
      </w:r>
    </w:p>
    <w:p w:rsidR="00206200" w:rsidRDefault="00616789" w:rsidP="00616789">
      <w:pPr>
        <w:pStyle w:val="ListParagraph"/>
        <w:numPr>
          <w:ilvl w:val="2"/>
          <w:numId w:val="2"/>
        </w:numPr>
      </w:pPr>
      <w:r>
        <w:t>Identify specific actions and associated timelines.</w:t>
      </w:r>
    </w:p>
    <w:p w:rsidR="00206200" w:rsidRDefault="00616789" w:rsidP="00206200">
      <w:pPr>
        <w:pStyle w:val="ListParagraph"/>
        <w:numPr>
          <w:ilvl w:val="0"/>
          <w:numId w:val="2"/>
        </w:numPr>
      </w:pPr>
      <w:r>
        <w:t>How do you respond to the letter from the parents?</w:t>
      </w:r>
    </w:p>
    <w:p w:rsidR="00616789" w:rsidRDefault="00616789" w:rsidP="00616789">
      <w:pPr>
        <w:pStyle w:val="ListParagraph"/>
        <w:numPr>
          <w:ilvl w:val="1"/>
          <w:numId w:val="2"/>
        </w:numPr>
      </w:pPr>
      <w:r>
        <w:t>Write an email to the parents.</w:t>
      </w:r>
    </w:p>
    <w:p w:rsidR="00616789" w:rsidRDefault="00616789" w:rsidP="00616789">
      <w:pPr>
        <w:pStyle w:val="ListParagraph"/>
        <w:numPr>
          <w:ilvl w:val="2"/>
          <w:numId w:val="2"/>
        </w:numPr>
      </w:pPr>
      <w:r>
        <w:t>Thank them for their input and assure them that there are no immediate plans for the Rabbi’s departure.</w:t>
      </w:r>
    </w:p>
    <w:p w:rsidR="00616789" w:rsidRDefault="00616789" w:rsidP="00616789">
      <w:pPr>
        <w:pStyle w:val="ListParagraph"/>
        <w:numPr>
          <w:ilvl w:val="1"/>
          <w:numId w:val="2"/>
        </w:numPr>
      </w:pPr>
      <w:r>
        <w:t>Meet with the parents</w:t>
      </w:r>
      <w:r w:rsidR="00030458">
        <w:t xml:space="preserve"> and thank them for their input</w:t>
      </w:r>
      <w:r>
        <w:t>.</w:t>
      </w:r>
    </w:p>
    <w:p w:rsidR="00616789" w:rsidRDefault="00616789" w:rsidP="00616789">
      <w:pPr>
        <w:pStyle w:val="ListParagraph"/>
        <w:numPr>
          <w:ilvl w:val="2"/>
          <w:numId w:val="2"/>
        </w:numPr>
      </w:pPr>
      <w:r>
        <w:t xml:space="preserve">Find out how they </w:t>
      </w:r>
      <w:r w:rsidR="00030458">
        <w:t>obtained confidential information about the Rabbi’s stand.</w:t>
      </w:r>
    </w:p>
    <w:p w:rsidR="00030458" w:rsidRDefault="00030458" w:rsidP="00030458">
      <w:pPr>
        <w:pStyle w:val="ListParagraph"/>
        <w:numPr>
          <w:ilvl w:val="1"/>
          <w:numId w:val="2"/>
        </w:numPr>
      </w:pPr>
      <w:r>
        <w:t>Write a letter to the parents.</w:t>
      </w:r>
    </w:p>
    <w:p w:rsidR="00030458" w:rsidRDefault="00030458" w:rsidP="00030458">
      <w:pPr>
        <w:pStyle w:val="ListParagraph"/>
        <w:numPr>
          <w:ilvl w:val="2"/>
          <w:numId w:val="2"/>
        </w:numPr>
      </w:pPr>
      <w:r>
        <w:t>Acknowledge receipt of their letter promising internal follow-up, with no further details.</w:t>
      </w:r>
    </w:p>
    <w:p w:rsidR="00030458" w:rsidRDefault="00030458" w:rsidP="00030458">
      <w:pPr>
        <w:pStyle w:val="ListParagraph"/>
        <w:numPr>
          <w:ilvl w:val="1"/>
          <w:numId w:val="2"/>
        </w:numPr>
      </w:pPr>
      <w:r>
        <w:t xml:space="preserve">Ignore the letter. </w:t>
      </w:r>
      <w:r w:rsidRPr="00030458">
        <w:rPr>
          <w:b/>
          <w:color w:val="FF0000"/>
        </w:rPr>
        <w:t>(BR)</w:t>
      </w:r>
    </w:p>
    <w:p w:rsidR="00030458" w:rsidRDefault="00030458" w:rsidP="00030458">
      <w:pPr>
        <w:pStyle w:val="ListParagraph"/>
        <w:numPr>
          <w:ilvl w:val="2"/>
          <w:numId w:val="2"/>
        </w:numPr>
      </w:pPr>
      <w:r>
        <w:t>This is an internal matter and it’s obvious that someone is hoping to leverage a small faction within the community to get more power and time.</w:t>
      </w:r>
    </w:p>
    <w:p w:rsidR="00030458" w:rsidRDefault="00C43B19" w:rsidP="00030458">
      <w:pPr>
        <w:pStyle w:val="ListParagraph"/>
        <w:numPr>
          <w:ilvl w:val="0"/>
          <w:numId w:val="2"/>
        </w:numPr>
      </w:pPr>
      <w:r>
        <w:t>How will you respond to the Director of Jewish Studies’ lack of performance?</w:t>
      </w:r>
    </w:p>
    <w:p w:rsidR="00C43B19" w:rsidRPr="00C43B19" w:rsidRDefault="00C43B19" w:rsidP="00C43B19">
      <w:pPr>
        <w:pStyle w:val="ListParagraph"/>
        <w:numPr>
          <w:ilvl w:val="1"/>
          <w:numId w:val="2"/>
        </w:numPr>
      </w:pPr>
      <w:r>
        <w:t xml:space="preserve">Call the Board President. </w:t>
      </w:r>
      <w:r w:rsidRPr="00C43B19">
        <w:rPr>
          <w:b/>
          <w:color w:val="FF0000"/>
        </w:rPr>
        <w:t>(BR)</w:t>
      </w:r>
    </w:p>
    <w:p w:rsidR="00C43B19" w:rsidRPr="00C43B19" w:rsidRDefault="00C43B19" w:rsidP="00C43B19">
      <w:pPr>
        <w:pStyle w:val="ListParagraph"/>
        <w:numPr>
          <w:ilvl w:val="2"/>
          <w:numId w:val="2"/>
        </w:numPr>
      </w:pPr>
      <w:r w:rsidRPr="00C43B19">
        <w:t>Discuss the situation and the way forward.</w:t>
      </w:r>
    </w:p>
    <w:p w:rsidR="00C43B19" w:rsidRDefault="00C43B19" w:rsidP="00C43B19">
      <w:pPr>
        <w:pStyle w:val="ListParagraph"/>
        <w:numPr>
          <w:ilvl w:val="1"/>
          <w:numId w:val="2"/>
        </w:numPr>
      </w:pPr>
      <w:r>
        <w:t>Write a formal letter to the Director of Jewish Studies.</w:t>
      </w:r>
    </w:p>
    <w:p w:rsidR="00C43B19" w:rsidRDefault="00C43B19" w:rsidP="00C43B19">
      <w:pPr>
        <w:pStyle w:val="ListParagraph"/>
        <w:numPr>
          <w:ilvl w:val="2"/>
          <w:numId w:val="2"/>
        </w:numPr>
      </w:pPr>
      <w:r>
        <w:t>Remind him of the importance of confidentiality and warn him of further breaches.</w:t>
      </w:r>
    </w:p>
    <w:p w:rsidR="00C43B19" w:rsidRDefault="00C43B19" w:rsidP="00C43B19">
      <w:pPr>
        <w:pStyle w:val="ListParagraph"/>
        <w:numPr>
          <w:ilvl w:val="1"/>
          <w:numId w:val="2"/>
        </w:numPr>
      </w:pPr>
      <w:r>
        <w:t>Call a meeting with the Department of Jewish Studies faculty.</w:t>
      </w:r>
    </w:p>
    <w:p w:rsidR="00C43B19" w:rsidRDefault="00C43B19" w:rsidP="00C43B19">
      <w:pPr>
        <w:pStyle w:val="ListParagraph"/>
        <w:numPr>
          <w:ilvl w:val="2"/>
          <w:numId w:val="2"/>
        </w:numPr>
      </w:pPr>
      <w:r>
        <w:t>Stress the importance of not sharing confidential information with parents.</w:t>
      </w:r>
    </w:p>
    <w:p w:rsidR="00C43B19" w:rsidRDefault="00C43B19" w:rsidP="00C43B19">
      <w:pPr>
        <w:pStyle w:val="ListParagraph"/>
        <w:numPr>
          <w:ilvl w:val="1"/>
          <w:numId w:val="2"/>
        </w:numPr>
      </w:pPr>
      <w:r>
        <w:t>Let it go.</w:t>
      </w:r>
    </w:p>
    <w:p w:rsidR="00C43B19" w:rsidRDefault="00C43B19" w:rsidP="00C43B19">
      <w:pPr>
        <w:pStyle w:val="ListParagraph"/>
        <w:numPr>
          <w:ilvl w:val="2"/>
          <w:numId w:val="2"/>
        </w:numPr>
      </w:pPr>
      <w:r>
        <w:t>It’s just one more thing for you to have to deal with.</w:t>
      </w:r>
    </w:p>
    <w:p w:rsidR="002B39B7" w:rsidRDefault="002B39B7" w:rsidP="002B39B7">
      <w:pPr>
        <w:pStyle w:val="ListParagraph"/>
        <w:numPr>
          <w:ilvl w:val="0"/>
          <w:numId w:val="2"/>
        </w:numPr>
      </w:pPr>
      <w:r>
        <w:t>You are seeking to create alignment.  In what order will you do the following steps?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Make a proposal.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Allow him to express specific concerns.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Express understanding</w:t>
      </w:r>
      <w:r w:rsidR="002B74FE">
        <w:t xml:space="preserve"> of his concerns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Express your concerns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Have him express understanding</w:t>
      </w:r>
      <w:r w:rsidR="002B74FE">
        <w:t xml:space="preserve"> of your concerns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Brainstor</w:t>
      </w:r>
      <w:r w:rsidR="002B74FE">
        <w:t>m i</w:t>
      </w:r>
      <w:r>
        <w:t>deas that overcome obstacles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Build an action plan</w:t>
      </w:r>
    </w:p>
    <w:p w:rsidR="00C43B19" w:rsidRDefault="00C43B19" w:rsidP="00C43B19">
      <w:pPr>
        <w:pStyle w:val="ListParagraph"/>
        <w:numPr>
          <w:ilvl w:val="0"/>
          <w:numId w:val="2"/>
        </w:numPr>
      </w:pPr>
      <w:r>
        <w:t xml:space="preserve">With the backing of the President of the Board, how will you proceed regarding Rabbi </w:t>
      </w:r>
      <w:r w:rsidR="00937D5F">
        <w:t>Dinosaur’s continued resistance?</w:t>
      </w:r>
    </w:p>
    <w:p w:rsidR="00937D5F" w:rsidRDefault="00937D5F" w:rsidP="00937D5F">
      <w:pPr>
        <w:pStyle w:val="ListParagraph"/>
        <w:numPr>
          <w:ilvl w:val="1"/>
          <w:numId w:val="2"/>
        </w:numPr>
      </w:pPr>
      <w:r>
        <w:t xml:space="preserve">Meet with Rabbi Dinosaur in your office.  </w:t>
      </w:r>
      <w:r w:rsidRPr="00937D5F">
        <w:rPr>
          <w:b/>
          <w:color w:val="FF0000"/>
        </w:rPr>
        <w:t>(BR)</w:t>
      </w:r>
    </w:p>
    <w:p w:rsidR="00937D5F" w:rsidRDefault="00937D5F" w:rsidP="00937D5F">
      <w:pPr>
        <w:pStyle w:val="ListParagraph"/>
        <w:numPr>
          <w:ilvl w:val="2"/>
          <w:numId w:val="2"/>
        </w:numPr>
      </w:pPr>
      <w:r>
        <w:t>Give him an ultimatum.  Explain that he either gets on board or resigns.  Otherwise he will be terminated.</w:t>
      </w:r>
    </w:p>
    <w:p w:rsidR="00937D5F" w:rsidRDefault="00937D5F" w:rsidP="00937D5F">
      <w:pPr>
        <w:pStyle w:val="ListParagraph"/>
        <w:numPr>
          <w:ilvl w:val="1"/>
          <w:numId w:val="2"/>
        </w:numPr>
      </w:pPr>
      <w:r>
        <w:t>Visit Rabbi Dinosaur’s office.</w:t>
      </w:r>
    </w:p>
    <w:p w:rsidR="00937D5F" w:rsidRDefault="00937D5F" w:rsidP="00937D5F">
      <w:pPr>
        <w:pStyle w:val="ListParagraph"/>
        <w:numPr>
          <w:ilvl w:val="2"/>
          <w:numId w:val="2"/>
        </w:numPr>
      </w:pPr>
      <w:r>
        <w:t>Explain that although you agree with his concerns, this is a Board directive and he needs to get behind it.</w:t>
      </w:r>
    </w:p>
    <w:p w:rsidR="00937D5F" w:rsidRDefault="00937D5F" w:rsidP="00937D5F">
      <w:pPr>
        <w:pStyle w:val="ListParagraph"/>
        <w:numPr>
          <w:ilvl w:val="1"/>
          <w:numId w:val="2"/>
        </w:numPr>
      </w:pPr>
      <w:r>
        <w:t>Write an email to Rabbi Dinosaur.</w:t>
      </w:r>
    </w:p>
    <w:p w:rsidR="00937D5F" w:rsidRDefault="00937D5F" w:rsidP="00937D5F">
      <w:pPr>
        <w:pStyle w:val="ListParagraph"/>
        <w:numPr>
          <w:ilvl w:val="2"/>
          <w:numId w:val="2"/>
        </w:numPr>
      </w:pPr>
      <w:r>
        <w:t>Inform him that his contract will not be renewed next year.</w:t>
      </w:r>
    </w:p>
    <w:p w:rsidR="00937D5F" w:rsidRDefault="00937D5F" w:rsidP="00937D5F">
      <w:pPr>
        <w:pStyle w:val="ListParagraph"/>
        <w:numPr>
          <w:ilvl w:val="0"/>
          <w:numId w:val="2"/>
        </w:numPr>
      </w:pPr>
      <w:r>
        <w:t>Following your meeting with the Rabbi, what will you do now?</w:t>
      </w:r>
    </w:p>
    <w:p w:rsidR="00937D5F" w:rsidRDefault="00937D5F" w:rsidP="00937D5F">
      <w:pPr>
        <w:pStyle w:val="ListParagraph"/>
        <w:numPr>
          <w:ilvl w:val="1"/>
          <w:numId w:val="2"/>
        </w:numPr>
      </w:pPr>
      <w:r>
        <w:t>Arrange a follow-up meeting.</w:t>
      </w:r>
    </w:p>
    <w:p w:rsidR="00937D5F" w:rsidRDefault="00937D5F" w:rsidP="00937D5F">
      <w:pPr>
        <w:pStyle w:val="ListParagraph"/>
        <w:numPr>
          <w:ilvl w:val="2"/>
          <w:numId w:val="2"/>
        </w:numPr>
      </w:pPr>
      <w:r>
        <w:t xml:space="preserve">After an appropriate “cooling off” period, meet again and </w:t>
      </w:r>
      <w:r w:rsidR="002B39B7">
        <w:t>offer to work with him to resolve your differences of opinion.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 xml:space="preserve">Call and emergency meeting with the Board.  </w:t>
      </w:r>
      <w:r w:rsidRPr="002B39B7">
        <w:rPr>
          <w:b/>
          <w:color w:val="FF0000"/>
        </w:rPr>
        <w:t>(BR)</w:t>
      </w:r>
    </w:p>
    <w:p w:rsidR="002B39B7" w:rsidRDefault="002B39B7" w:rsidP="002B39B7">
      <w:pPr>
        <w:pStyle w:val="ListParagraph"/>
        <w:numPr>
          <w:ilvl w:val="2"/>
          <w:numId w:val="2"/>
        </w:numPr>
      </w:pPr>
      <w:r>
        <w:t>Discuss the events that occurred and determine a plan of action.</w:t>
      </w:r>
    </w:p>
    <w:p w:rsidR="002B39B7" w:rsidRDefault="002B39B7" w:rsidP="002B39B7">
      <w:pPr>
        <w:pStyle w:val="ListParagraph"/>
        <w:numPr>
          <w:ilvl w:val="1"/>
          <w:numId w:val="2"/>
        </w:numPr>
      </w:pPr>
      <w:r>
        <w:t>Don’t do anything.</w:t>
      </w:r>
    </w:p>
    <w:p w:rsidR="002B39B7" w:rsidRDefault="002B39B7" w:rsidP="002B39B7">
      <w:pPr>
        <w:pStyle w:val="ListParagraph"/>
        <w:numPr>
          <w:ilvl w:val="2"/>
          <w:numId w:val="2"/>
        </w:numPr>
      </w:pPr>
      <w:r>
        <w:t>Allow time and “cooler heads” will prevail.  Let this situation calm down.</w:t>
      </w:r>
    </w:p>
    <w:p w:rsidR="00206200" w:rsidRDefault="00206200" w:rsidP="00206200"/>
    <w:sectPr w:rsidR="00206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06AF"/>
    <w:multiLevelType w:val="hybridMultilevel"/>
    <w:tmpl w:val="216EE3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933C36"/>
    <w:multiLevelType w:val="hybridMultilevel"/>
    <w:tmpl w:val="3DF446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47"/>
    <w:rsid w:val="00030458"/>
    <w:rsid w:val="001C231C"/>
    <w:rsid w:val="00206200"/>
    <w:rsid w:val="00264062"/>
    <w:rsid w:val="002B39B7"/>
    <w:rsid w:val="002B74FE"/>
    <w:rsid w:val="002C4347"/>
    <w:rsid w:val="0044197D"/>
    <w:rsid w:val="00451743"/>
    <w:rsid w:val="00616789"/>
    <w:rsid w:val="00937D5F"/>
    <w:rsid w:val="00A75FEF"/>
    <w:rsid w:val="00AC3409"/>
    <w:rsid w:val="00C43B19"/>
    <w:rsid w:val="00DC76E0"/>
    <w:rsid w:val="00E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Checketts</dc:creator>
  <cp:lastModifiedBy>Chad Checketts</cp:lastModifiedBy>
  <cp:revision>2</cp:revision>
  <dcterms:created xsi:type="dcterms:W3CDTF">2017-04-10T21:07:00Z</dcterms:created>
  <dcterms:modified xsi:type="dcterms:W3CDTF">2017-04-10T21:07:00Z</dcterms:modified>
</cp:coreProperties>
</file>