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43" w:rsidRPr="004D2C13" w:rsidRDefault="00E6760E" w:rsidP="004D2C13">
      <w:pPr>
        <w:jc w:val="center"/>
        <w:rPr>
          <w:b/>
          <w:sz w:val="36"/>
          <w:szCs w:val="36"/>
        </w:rPr>
      </w:pPr>
      <w:r w:rsidRPr="004D2C13">
        <w:rPr>
          <w:b/>
          <w:sz w:val="36"/>
          <w:szCs w:val="36"/>
        </w:rPr>
        <w:t>Tradition vs Innovation</w:t>
      </w:r>
    </w:p>
    <w:p w:rsidR="00E6760E" w:rsidRPr="004D2C13" w:rsidRDefault="00E6760E" w:rsidP="004D2C13">
      <w:pPr>
        <w:jc w:val="center"/>
        <w:rPr>
          <w:b/>
          <w:sz w:val="28"/>
          <w:szCs w:val="28"/>
        </w:rPr>
      </w:pPr>
      <w:r w:rsidRPr="004D2C13">
        <w:rPr>
          <w:b/>
          <w:sz w:val="28"/>
          <w:szCs w:val="28"/>
        </w:rPr>
        <w:t>Media Shoot Requirements</w:t>
      </w:r>
    </w:p>
    <w:p w:rsidR="00E6760E" w:rsidRDefault="00E6760E"/>
    <w:p w:rsidR="00E6760E" w:rsidRPr="004D2C13" w:rsidRDefault="00E6760E">
      <w:pPr>
        <w:rPr>
          <w:b/>
        </w:rPr>
      </w:pPr>
      <w:r w:rsidRPr="004D2C13">
        <w:rPr>
          <w:b/>
        </w:rPr>
        <w:t>Location Needs:</w:t>
      </w:r>
    </w:p>
    <w:p w:rsidR="00E6760E" w:rsidRDefault="00E6760E" w:rsidP="00E6760E">
      <w:pPr>
        <w:pStyle w:val="ListParagraph"/>
        <w:numPr>
          <w:ilvl w:val="0"/>
          <w:numId w:val="1"/>
        </w:numPr>
      </w:pPr>
      <w:r>
        <w:t>Board Room – Pink</w:t>
      </w:r>
    </w:p>
    <w:p w:rsidR="00E6760E" w:rsidRDefault="00E6760E" w:rsidP="00E6760E">
      <w:pPr>
        <w:pStyle w:val="ListParagraph"/>
        <w:numPr>
          <w:ilvl w:val="0"/>
          <w:numId w:val="1"/>
        </w:numPr>
      </w:pPr>
      <w:r>
        <w:t>Your Office – Purple</w:t>
      </w:r>
    </w:p>
    <w:p w:rsidR="00E6760E" w:rsidRDefault="00E6760E" w:rsidP="00E6760E">
      <w:pPr>
        <w:pStyle w:val="ListParagraph"/>
        <w:numPr>
          <w:ilvl w:val="0"/>
          <w:numId w:val="1"/>
        </w:numPr>
      </w:pPr>
      <w:r>
        <w:t>Faculty Room – Green</w:t>
      </w:r>
    </w:p>
    <w:p w:rsidR="00E6760E" w:rsidRDefault="00E6760E" w:rsidP="00E6760E">
      <w:pPr>
        <w:pStyle w:val="ListParagraph"/>
        <w:numPr>
          <w:ilvl w:val="0"/>
          <w:numId w:val="1"/>
        </w:numPr>
      </w:pPr>
      <w:r>
        <w:t>Rabbi Dinosaur’s Office – Turquoise</w:t>
      </w:r>
    </w:p>
    <w:p w:rsidR="00E6760E" w:rsidRDefault="00E6760E" w:rsidP="00E6760E">
      <w:pPr>
        <w:pStyle w:val="ListParagraph"/>
        <w:numPr>
          <w:ilvl w:val="0"/>
          <w:numId w:val="1"/>
        </w:numPr>
      </w:pPr>
      <w:r>
        <w:t>Mrs. Bylaw’s Home – Brown</w:t>
      </w:r>
    </w:p>
    <w:p w:rsidR="00E6760E" w:rsidRDefault="00E6760E" w:rsidP="00E6760E">
      <w:pPr>
        <w:pStyle w:val="ListParagraph"/>
        <w:numPr>
          <w:ilvl w:val="0"/>
          <w:numId w:val="1"/>
        </w:numPr>
      </w:pPr>
      <w:r>
        <w:t>School Hallway - Grey</w:t>
      </w:r>
    </w:p>
    <w:p w:rsidR="00E6760E" w:rsidRDefault="00E6760E" w:rsidP="00E6760E">
      <w:pPr>
        <w:pStyle w:val="ListParagraph"/>
        <w:numPr>
          <w:ilvl w:val="0"/>
          <w:numId w:val="1"/>
        </w:numPr>
      </w:pPr>
      <w:r>
        <w:t>School Exterior – Grey (Stills Only)</w:t>
      </w:r>
    </w:p>
    <w:p w:rsidR="00E6760E" w:rsidRDefault="00E6760E" w:rsidP="00E6760E">
      <w:pPr>
        <w:pStyle w:val="ListParagraph"/>
        <w:numPr>
          <w:ilvl w:val="0"/>
          <w:numId w:val="1"/>
        </w:numPr>
      </w:pPr>
      <w:r>
        <w:t>Community – Grey (Stills Only)</w:t>
      </w:r>
    </w:p>
    <w:p w:rsidR="004D2C13" w:rsidRDefault="004D2C13" w:rsidP="004D2C13"/>
    <w:p w:rsidR="004D2C13" w:rsidRDefault="004D2C13" w:rsidP="004D2C13">
      <w:r>
        <w:t>In the script sheets, direction for each shot is provided.  The background color of the location is noted above.</w:t>
      </w:r>
      <w:bookmarkStart w:id="0" w:name="_GoBack"/>
      <w:bookmarkEnd w:id="0"/>
    </w:p>
    <w:p w:rsidR="00E6760E" w:rsidRDefault="00E6760E" w:rsidP="00E6760E"/>
    <w:p w:rsidR="00E6760E" w:rsidRDefault="00E6760E" w:rsidP="00E6760E"/>
    <w:p w:rsidR="00E6760E" w:rsidRPr="004D2C13" w:rsidRDefault="00E6760E" w:rsidP="00E6760E">
      <w:pPr>
        <w:rPr>
          <w:b/>
        </w:rPr>
      </w:pPr>
      <w:r w:rsidRPr="004D2C13">
        <w:rPr>
          <w:b/>
        </w:rPr>
        <w:t>Cast Needs:</w:t>
      </w:r>
    </w:p>
    <w:p w:rsidR="00E6760E" w:rsidRDefault="00E6760E" w:rsidP="00E6760E">
      <w:pPr>
        <w:pStyle w:val="ListParagraph"/>
        <w:numPr>
          <w:ilvl w:val="0"/>
          <w:numId w:val="2"/>
        </w:numPr>
      </w:pPr>
      <w:r>
        <w:t>Mrs. Bylaw – Caucasian, mid-50’s.</w:t>
      </w:r>
    </w:p>
    <w:p w:rsidR="00E6760E" w:rsidRDefault="00E6760E" w:rsidP="00E6760E">
      <w:pPr>
        <w:pStyle w:val="ListParagraph"/>
        <w:numPr>
          <w:ilvl w:val="0"/>
          <w:numId w:val="2"/>
        </w:numPr>
      </w:pPr>
      <w:r>
        <w:t>Rabbi Dinosaur – Rabbi, mid-50’s</w:t>
      </w:r>
    </w:p>
    <w:p w:rsidR="00E6760E" w:rsidRDefault="00E6760E" w:rsidP="00E6760E">
      <w:pPr>
        <w:pStyle w:val="ListParagraph"/>
        <w:numPr>
          <w:ilvl w:val="0"/>
          <w:numId w:val="2"/>
        </w:numPr>
      </w:pPr>
      <w:r>
        <w:t>Board Members (4 to 6)</w:t>
      </w:r>
    </w:p>
    <w:p w:rsidR="00E6760E" w:rsidRDefault="00E6760E" w:rsidP="00E6760E">
      <w:pPr>
        <w:pStyle w:val="ListParagraph"/>
        <w:numPr>
          <w:ilvl w:val="0"/>
          <w:numId w:val="2"/>
        </w:numPr>
      </w:pPr>
      <w:r>
        <w:t>Concerned Parents (4 to 6)</w:t>
      </w:r>
    </w:p>
    <w:sectPr w:rsidR="00E67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E3F6C"/>
    <w:multiLevelType w:val="hybridMultilevel"/>
    <w:tmpl w:val="3A4E3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B244A"/>
    <w:multiLevelType w:val="hybridMultilevel"/>
    <w:tmpl w:val="CE285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0E"/>
    <w:rsid w:val="00451743"/>
    <w:rsid w:val="004D2C13"/>
    <w:rsid w:val="00E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Checketts</dc:creator>
  <cp:lastModifiedBy>Chad Checketts</cp:lastModifiedBy>
  <cp:revision>1</cp:revision>
  <dcterms:created xsi:type="dcterms:W3CDTF">2018-02-05T15:53:00Z</dcterms:created>
  <dcterms:modified xsi:type="dcterms:W3CDTF">2018-02-05T16:00:00Z</dcterms:modified>
</cp:coreProperties>
</file>